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50A8" w14:textId="6E0F51BF" w:rsidR="00D952CF" w:rsidRDefault="00D952CF" w:rsidP="004324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CL"/>
        </w:rPr>
      </w:pPr>
    </w:p>
    <w:p w14:paraId="700DE0E7" w14:textId="477A7C87" w:rsidR="00D952CF" w:rsidRPr="00D952CF" w:rsidRDefault="00D952CF" w:rsidP="00D9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</w:pPr>
      <w:r w:rsidRPr="00D952CF"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>COMUNICADO DE PRENSA</w:t>
      </w:r>
    </w:p>
    <w:p w14:paraId="5F79F99F" w14:textId="79B832AE" w:rsidR="00D952CF" w:rsidRPr="00D952CF" w:rsidRDefault="0043248F" w:rsidP="00D95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0345AF37" wp14:editId="4E45DD02">
            <wp:simplePos x="0" y="0"/>
            <wp:positionH relativeFrom="column">
              <wp:posOffset>-280035</wp:posOffset>
            </wp:positionH>
            <wp:positionV relativeFrom="paragraph">
              <wp:posOffset>175260</wp:posOffset>
            </wp:positionV>
            <wp:extent cx="6432550" cy="5054600"/>
            <wp:effectExtent l="0" t="0" r="6350" b="0"/>
            <wp:wrapNone/>
            <wp:docPr id="1" name="Imagen 1" descr="Una persona con un caba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persona con un caballo&#10;&#10;Descripción generada automáticamente"/>
                    <pic:cNvPicPr/>
                  </pic:nvPicPr>
                  <pic:blipFill>
                    <a:blip r:embed="rId7">
                      <a:alphaModFix am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A44C4" w14:textId="739D6EFF" w:rsidR="00D952CF" w:rsidRPr="00D952CF" w:rsidRDefault="00D952CF" w:rsidP="00D95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952CF">
        <w:rPr>
          <w:rFonts w:ascii="Arial" w:eastAsia="Times New Roman" w:hAnsi="Arial" w:cs="Arial"/>
          <w:color w:val="000000"/>
          <w:lang w:eastAsia="es-CL"/>
        </w:rPr>
        <w:t> </w:t>
      </w:r>
    </w:p>
    <w:p w14:paraId="38DD04A5" w14:textId="1E4B514F" w:rsidR="00D952CF" w:rsidRPr="00D952CF" w:rsidRDefault="00D952CF" w:rsidP="00D952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>Con motivo de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la detención del </w:t>
      </w:r>
      <w:r w:rsidR="00BF39F0">
        <w:rPr>
          <w:rFonts w:ascii="Arial" w:eastAsia="Times New Roman" w:hAnsi="Arial" w:cs="Arial"/>
          <w:b/>
          <w:bCs/>
          <w:color w:val="000000"/>
          <w:lang w:eastAsia="es-CL"/>
        </w:rPr>
        <w:t>Teniente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Coronel </w:t>
      </w:r>
      <w:r w:rsidR="005C4FCB">
        <w:rPr>
          <w:rFonts w:ascii="Arial" w:eastAsia="Times New Roman" w:hAnsi="Arial" w:cs="Arial"/>
          <w:b/>
          <w:bCs/>
          <w:color w:val="000000"/>
          <w:lang w:eastAsia="es-CL"/>
        </w:rPr>
        <w:t>de Carabineros (R)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Claudio Crespo, imputado como presunto autor de los disparos al estudiante universitario Gustavo Gatica, con resultados de lesiones 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>gravísimas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y 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>graves,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los círculos 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>más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abajo firmantes nos permitimos expresar lo siguiente:</w:t>
      </w:r>
    </w:p>
    <w:p w14:paraId="120807EF" w14:textId="08EF2A85" w:rsidR="00D952CF" w:rsidRPr="00D952CF" w:rsidRDefault="00D952CF" w:rsidP="00D952C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Esperamos que con la misma rigurosidad y 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>celeridad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con que se ha imputado y detenido al </w:t>
      </w:r>
      <w:r w:rsidR="00301A65">
        <w:rPr>
          <w:rFonts w:ascii="Arial" w:eastAsia="Times New Roman" w:hAnsi="Arial" w:cs="Arial"/>
          <w:b/>
          <w:bCs/>
          <w:color w:val="000000"/>
          <w:lang w:eastAsia="es-CL"/>
        </w:rPr>
        <w:t>Teniente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Coronel Claudio Crespo por su presunta e responsabilidad en calidad de autor de apremios ilegítimos con la resultados de lesiones gravísimas y </w:t>
      </w:r>
      <w:bookmarkStart w:id="0" w:name="_GoBack"/>
      <w:bookmarkEnd w:id="0"/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>graves en la persona de Gustavo Gatica; se investigue y se detenga a los responsables de las lesiones gravísimas, graves, menos graves y leves de los más de cinco mil Carabineros que fueron brutalmente agredidos con motivo del estallido social y delincuencial de los meses de octubre 2019 a enero 2020.</w:t>
      </w:r>
    </w:p>
    <w:p w14:paraId="59251511" w14:textId="2850FF9E" w:rsidR="00D952CF" w:rsidRPr="00D952CF" w:rsidRDefault="00D952CF" w:rsidP="00D952C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En este contexto de es de vital importancia que 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>las autoridades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del Gobierno de Chile, del Poder Judicial y Legislativo, entiendan 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>que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todos los Carabineros de Chile tienen derecho a un débito proceso, a la presunción de 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>inocencia, al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derecho a defensa y a no ser condenados mediáticamente por todos los medios de pren</w:t>
      </w:r>
      <w:r w:rsidR="00984FAA">
        <w:rPr>
          <w:rFonts w:ascii="Arial" w:eastAsia="Times New Roman" w:hAnsi="Arial" w:cs="Arial"/>
          <w:b/>
          <w:bCs/>
          <w:color w:val="000000"/>
          <w:lang w:eastAsia="es-CL"/>
        </w:rPr>
        <w:t>s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>a, sin que antes exista una sentencia a</w:t>
      </w:r>
      <w:r w:rsidRPr="0043248F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>firme y ejecutoriada que los condene como autores cómplices y encubridores.</w:t>
      </w:r>
    </w:p>
    <w:p w14:paraId="6E21E3F2" w14:textId="77777777" w:rsidR="00D952CF" w:rsidRDefault="00D952CF" w:rsidP="00D952CF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14:paraId="159A02B8" w14:textId="77777777" w:rsidR="00D952CF" w:rsidRDefault="00D952CF" w:rsidP="00D952CF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14:paraId="0BA1238D" w14:textId="77777777" w:rsidR="0043248F" w:rsidRDefault="0043248F" w:rsidP="00D952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2914C6BD" w14:textId="77777777" w:rsidR="0043248F" w:rsidRDefault="0043248F" w:rsidP="00D952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2D55E72D" w14:textId="1B92B64D" w:rsidR="00D952CF" w:rsidRPr="00D952CF" w:rsidRDefault="00984FAA" w:rsidP="00D952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CÍRCULO DE JEFES Y OFICIALES DE CARABINEROS </w:t>
      </w:r>
      <w:r w:rsidR="005C4FCB">
        <w:rPr>
          <w:rFonts w:ascii="Arial" w:eastAsia="Times New Roman" w:hAnsi="Arial" w:cs="Arial"/>
          <w:b/>
          <w:bCs/>
          <w:color w:val="000000"/>
          <w:lang w:eastAsia="es-CL"/>
        </w:rPr>
        <w:t>(R)</w:t>
      </w:r>
    </w:p>
    <w:p w14:paraId="26F9B3FB" w14:textId="77777777" w:rsidR="00D952CF" w:rsidRPr="00D952CF" w:rsidRDefault="00D952CF" w:rsidP="00D9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1191BB13" w14:textId="35C38286" w:rsidR="00984FAA" w:rsidRDefault="00984FAA" w:rsidP="00984F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>CÍRCULO DE CORONELES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="005C4FCB">
        <w:rPr>
          <w:rFonts w:ascii="Arial" w:eastAsia="Times New Roman" w:hAnsi="Arial" w:cs="Arial"/>
          <w:b/>
          <w:bCs/>
          <w:color w:val="000000"/>
          <w:lang w:eastAsia="es-CL"/>
        </w:rPr>
        <w:t>(R)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5TA. REGIÓN</w:t>
      </w:r>
    </w:p>
    <w:p w14:paraId="24661C89" w14:textId="77777777" w:rsidR="00984FAA" w:rsidRDefault="00984FAA" w:rsidP="00984F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3E45CFDE" w14:textId="17A2DEC5" w:rsidR="00D952CF" w:rsidRPr="00D952CF" w:rsidRDefault="00984FAA" w:rsidP="0098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>CÍRCULO DE CORONELES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="005C4FCB">
        <w:rPr>
          <w:rFonts w:ascii="Arial" w:eastAsia="Times New Roman" w:hAnsi="Arial" w:cs="Arial"/>
          <w:b/>
          <w:bCs/>
          <w:color w:val="000000"/>
          <w:lang w:eastAsia="es-CL"/>
        </w:rPr>
        <w:t>(R)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DE SANTIAGO</w:t>
      </w:r>
    </w:p>
    <w:p w14:paraId="156DC638" w14:textId="77777777" w:rsidR="00D952CF" w:rsidRPr="00D952CF" w:rsidRDefault="00D952CF" w:rsidP="00984F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6D6BC747" w14:textId="6E32EFCD" w:rsidR="00984FAA" w:rsidRDefault="00984FAA" w:rsidP="00984F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CÍRCULO DE </w:t>
      </w:r>
      <w:r w:rsidR="00BA6D48">
        <w:rPr>
          <w:rFonts w:ascii="Arial" w:eastAsia="Times New Roman" w:hAnsi="Arial" w:cs="Arial"/>
          <w:b/>
          <w:bCs/>
          <w:color w:val="000000"/>
          <w:lang w:eastAsia="es-CL"/>
        </w:rPr>
        <w:t>TENIENTES</w:t>
      </w:r>
      <w:r w:rsidRPr="00D952CF">
        <w:rPr>
          <w:rFonts w:ascii="Arial" w:eastAsia="Times New Roman" w:hAnsi="Arial" w:cs="Arial"/>
          <w:b/>
          <w:bCs/>
          <w:color w:val="000000"/>
          <w:lang w:eastAsia="es-CL"/>
        </w:rPr>
        <w:t xml:space="preserve"> CORONELES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="005C4FCB">
        <w:rPr>
          <w:rFonts w:ascii="Arial" w:eastAsia="Times New Roman" w:hAnsi="Arial" w:cs="Arial"/>
          <w:b/>
          <w:bCs/>
          <w:color w:val="000000"/>
          <w:lang w:eastAsia="es-CL"/>
        </w:rPr>
        <w:t>(R)</w:t>
      </w:r>
    </w:p>
    <w:p w14:paraId="42634F4C" w14:textId="2A7BA532" w:rsidR="00984FAA" w:rsidRDefault="00984FAA" w:rsidP="00984F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17444EB8" w14:textId="6750673F" w:rsidR="00D952CF" w:rsidRDefault="00984FAA" w:rsidP="00984F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CIRCULO DE JEFES Y OFICIALES FEMENINAS </w:t>
      </w:r>
      <w:r w:rsidR="005C4FCB">
        <w:rPr>
          <w:rFonts w:ascii="Arial" w:eastAsia="Times New Roman" w:hAnsi="Arial" w:cs="Arial"/>
          <w:b/>
          <w:bCs/>
          <w:color w:val="000000"/>
          <w:lang w:eastAsia="es-CL"/>
        </w:rPr>
        <w:t>(R)</w:t>
      </w:r>
    </w:p>
    <w:p w14:paraId="1295C6F6" w14:textId="77777777" w:rsidR="00BF39F0" w:rsidRPr="00D952CF" w:rsidRDefault="00BF39F0" w:rsidP="0098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14:paraId="41A49E27" w14:textId="3AA053CD" w:rsidR="00D2275A" w:rsidRPr="00BF39F0" w:rsidRDefault="00BF39F0" w:rsidP="00BF39F0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Ñuñoa</w:t>
      </w:r>
      <w:r w:rsidRPr="00BF39F0">
        <w:rPr>
          <w:b/>
          <w:bCs/>
          <w:i/>
          <w:iCs/>
        </w:rPr>
        <w:t xml:space="preserve">, 21 de </w:t>
      </w:r>
      <w:proofErr w:type="gramStart"/>
      <w:r w:rsidRPr="00BF39F0">
        <w:rPr>
          <w:b/>
          <w:bCs/>
          <w:i/>
          <w:iCs/>
        </w:rPr>
        <w:t>Agosto</w:t>
      </w:r>
      <w:proofErr w:type="gramEnd"/>
      <w:r w:rsidRPr="00BF39F0">
        <w:rPr>
          <w:b/>
          <w:bCs/>
          <w:i/>
          <w:iCs/>
        </w:rPr>
        <w:t xml:space="preserve"> de 2020</w:t>
      </w:r>
    </w:p>
    <w:sectPr w:rsidR="00D2275A" w:rsidRPr="00BF39F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9A9A" w14:textId="77777777" w:rsidR="00AA0FDD" w:rsidRDefault="00AA0FDD" w:rsidP="0043248F">
      <w:pPr>
        <w:spacing w:after="0" w:line="240" w:lineRule="auto"/>
      </w:pPr>
      <w:r>
        <w:separator/>
      </w:r>
    </w:p>
  </w:endnote>
  <w:endnote w:type="continuationSeparator" w:id="0">
    <w:p w14:paraId="10D07259" w14:textId="77777777" w:rsidR="00AA0FDD" w:rsidRDefault="00AA0FDD" w:rsidP="0043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7E9F" w14:textId="77777777" w:rsidR="00AA0FDD" w:rsidRDefault="00AA0FDD" w:rsidP="0043248F">
      <w:pPr>
        <w:spacing w:after="0" w:line="240" w:lineRule="auto"/>
      </w:pPr>
      <w:r>
        <w:separator/>
      </w:r>
    </w:p>
  </w:footnote>
  <w:footnote w:type="continuationSeparator" w:id="0">
    <w:p w14:paraId="2803BA20" w14:textId="77777777" w:rsidR="00AA0FDD" w:rsidRDefault="00AA0FDD" w:rsidP="0043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AF36" w14:textId="76EA77B8" w:rsidR="0043248F" w:rsidRDefault="0043248F" w:rsidP="005C4FCB">
    <w:pPr>
      <w:pStyle w:val="Encabezado"/>
    </w:pPr>
    <w:r>
      <w:rPr>
        <w:noProof/>
        <w:lang w:eastAsia="es-CL"/>
      </w:rPr>
      <w:drawing>
        <wp:inline distT="0" distB="0" distL="0" distR="0" wp14:anchorId="258B9416" wp14:editId="7FCC9912">
          <wp:extent cx="1154549" cy="1082811"/>
          <wp:effectExtent l="0" t="0" r="7620" b="317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67" t="31419" r="42973" b="46828"/>
                  <a:stretch>
                    <a:fillRect/>
                  </a:stretch>
                </pic:blipFill>
                <pic:spPr bwMode="auto">
                  <a:xfrm>
                    <a:off x="0" y="0"/>
                    <a:ext cx="1186823" cy="11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FCB">
      <w:t xml:space="preserve">                                                                                             </w:t>
    </w:r>
    <w:r w:rsidR="005C4FCB">
      <w:rPr>
        <w:noProof/>
      </w:rPr>
      <w:drawing>
        <wp:inline distT="0" distB="0" distL="0" distR="0" wp14:anchorId="283E2FE3" wp14:editId="74BFEFA7">
          <wp:extent cx="1179830" cy="1141730"/>
          <wp:effectExtent l="0" t="0" r="1270" b="127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0807"/>
    <w:multiLevelType w:val="multilevel"/>
    <w:tmpl w:val="3D9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CF"/>
    <w:rsid w:val="002435EE"/>
    <w:rsid w:val="00287FB0"/>
    <w:rsid w:val="00301A65"/>
    <w:rsid w:val="0043248F"/>
    <w:rsid w:val="005C4FCB"/>
    <w:rsid w:val="00984FAA"/>
    <w:rsid w:val="00AA0FDD"/>
    <w:rsid w:val="00AA1453"/>
    <w:rsid w:val="00BA6D48"/>
    <w:rsid w:val="00BF39F0"/>
    <w:rsid w:val="00D2275A"/>
    <w:rsid w:val="00D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555E2"/>
  <w15:chartTrackingRefBased/>
  <w15:docId w15:val="{D40FBF79-AE75-4011-B50F-2CAD4E9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8F"/>
  </w:style>
  <w:style w:type="paragraph" w:styleId="Piedepgina">
    <w:name w:val="footer"/>
    <w:basedOn w:val="Normal"/>
    <w:link w:val="PiedepginaCar"/>
    <w:uiPriority w:val="99"/>
    <w:unhideWhenUsed/>
    <w:rsid w:val="00432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nancy araneda</cp:lastModifiedBy>
  <cp:revision>5</cp:revision>
  <dcterms:created xsi:type="dcterms:W3CDTF">2020-08-21T23:56:00Z</dcterms:created>
  <dcterms:modified xsi:type="dcterms:W3CDTF">2020-08-22T00:21:00Z</dcterms:modified>
</cp:coreProperties>
</file>